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D" w:rsidRDefault="00F207F4" w:rsidP="00D214C7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</w:t>
      </w:r>
      <w:bookmarkStart w:id="0" w:name="_GoBack"/>
      <w:bookmarkEnd w:id="0"/>
      <w:proofErr w:type="spellStart"/>
      <w:r w:rsidR="00D214C7">
        <w:rPr>
          <w:rFonts w:ascii="Times New Roman" w:hAnsi="Times New Roman" w:cs="Times New Roman"/>
          <w:sz w:val="28"/>
        </w:rPr>
        <w:t>Кудашова</w:t>
      </w:r>
      <w:proofErr w:type="spellEnd"/>
      <w:r w:rsidR="00113164">
        <w:rPr>
          <w:rFonts w:ascii="Times New Roman" w:hAnsi="Times New Roman" w:cs="Times New Roman"/>
          <w:sz w:val="28"/>
        </w:rPr>
        <w:t xml:space="preserve"> </w:t>
      </w:r>
      <w:r w:rsidR="00D214C7">
        <w:rPr>
          <w:rFonts w:ascii="Times New Roman" w:hAnsi="Times New Roman" w:cs="Times New Roman"/>
          <w:sz w:val="28"/>
        </w:rPr>
        <w:t xml:space="preserve"> Наталья Борисовна – учитель физики и информатики МКОУ «</w:t>
      </w:r>
      <w:proofErr w:type="spellStart"/>
      <w:r w:rsidR="00D214C7">
        <w:rPr>
          <w:rFonts w:ascii="Times New Roman" w:hAnsi="Times New Roman" w:cs="Times New Roman"/>
          <w:sz w:val="28"/>
        </w:rPr>
        <w:t>Первоалейская</w:t>
      </w:r>
      <w:proofErr w:type="spellEnd"/>
      <w:r w:rsidR="00D214C7">
        <w:rPr>
          <w:rFonts w:ascii="Times New Roman" w:hAnsi="Times New Roman" w:cs="Times New Roman"/>
          <w:sz w:val="28"/>
        </w:rPr>
        <w:t xml:space="preserve"> СОШ». </w:t>
      </w:r>
      <w:r w:rsidR="00760CD2">
        <w:rPr>
          <w:rFonts w:ascii="Times New Roman" w:hAnsi="Times New Roman" w:cs="Times New Roman"/>
          <w:sz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</w:rPr>
        <w:t xml:space="preserve">Наталья Борисовна родилась </w:t>
      </w:r>
      <w:r w:rsidR="00D214C7">
        <w:rPr>
          <w:rFonts w:ascii="Times New Roman" w:hAnsi="Times New Roman" w:cs="Times New Roman"/>
          <w:sz w:val="28"/>
        </w:rPr>
        <w:t xml:space="preserve">20 июня 1961-го года в поселке </w:t>
      </w:r>
      <w:proofErr w:type="spellStart"/>
      <w:r w:rsidR="00760CD2" w:rsidRPr="00760CD2">
        <w:rPr>
          <w:rFonts w:ascii="Times New Roman" w:hAnsi="Times New Roman" w:cs="Times New Roman"/>
          <w:sz w:val="28"/>
        </w:rPr>
        <w:t>Алейский</w:t>
      </w:r>
      <w:proofErr w:type="spellEnd"/>
      <w:r w:rsidR="00D214C7">
        <w:rPr>
          <w:rFonts w:ascii="Times New Roman" w:hAnsi="Times New Roman" w:cs="Times New Roman"/>
          <w:sz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0CD2" w:rsidRPr="00760CD2">
        <w:rPr>
          <w:rFonts w:ascii="Times New Roman" w:hAnsi="Times New Roman" w:cs="Times New Roman"/>
          <w:sz w:val="28"/>
        </w:rPr>
        <w:t>Алейского</w:t>
      </w:r>
      <w:proofErr w:type="spellEnd"/>
      <w:r w:rsidR="00760CD2" w:rsidRPr="00760CD2">
        <w:rPr>
          <w:rFonts w:ascii="Times New Roman" w:hAnsi="Times New Roman" w:cs="Times New Roman"/>
          <w:sz w:val="28"/>
        </w:rPr>
        <w:t xml:space="preserve"> района</w:t>
      </w:r>
      <w:r w:rsidR="00760CD2">
        <w:rPr>
          <w:rFonts w:ascii="Times New Roman" w:hAnsi="Times New Roman" w:cs="Times New Roman"/>
          <w:sz w:val="28"/>
        </w:rPr>
        <w:t xml:space="preserve"> в простой семье. </w:t>
      </w:r>
      <w:r w:rsidR="00D214C7">
        <w:rPr>
          <w:rFonts w:ascii="Times New Roman" w:hAnsi="Times New Roman" w:cs="Times New Roman"/>
          <w:sz w:val="28"/>
        </w:rPr>
        <w:t>Она х</w:t>
      </w:r>
      <w:r w:rsidR="00760CD2">
        <w:rPr>
          <w:rFonts w:ascii="Times New Roman" w:hAnsi="Times New Roman" w:cs="Times New Roman"/>
          <w:sz w:val="28"/>
        </w:rPr>
        <w:t>орошо училась в школе, мечтала стать учителем. И ее мечта осуществилась: вот уже 4</w:t>
      </w:r>
      <w:r w:rsidR="00D214C7">
        <w:rPr>
          <w:rFonts w:ascii="Times New Roman" w:hAnsi="Times New Roman" w:cs="Times New Roman"/>
          <w:sz w:val="28"/>
        </w:rPr>
        <w:t>2 года</w:t>
      </w:r>
      <w:r w:rsidR="00760CD2">
        <w:rPr>
          <w:rFonts w:ascii="Times New Roman" w:hAnsi="Times New Roman" w:cs="Times New Roman"/>
          <w:sz w:val="28"/>
        </w:rPr>
        <w:t xml:space="preserve"> она преподает любим</w:t>
      </w:r>
      <w:r w:rsidR="00D214C7">
        <w:rPr>
          <w:rFonts w:ascii="Times New Roman" w:hAnsi="Times New Roman" w:cs="Times New Roman"/>
          <w:sz w:val="28"/>
        </w:rPr>
        <w:t>ые предметы -</w:t>
      </w:r>
      <w:r w:rsidR="00760CD2">
        <w:rPr>
          <w:rFonts w:ascii="Times New Roman" w:hAnsi="Times New Roman" w:cs="Times New Roman"/>
          <w:sz w:val="28"/>
        </w:rPr>
        <w:t xml:space="preserve"> физику и информатику.</w:t>
      </w:r>
      <w:r w:rsidR="00D214C7">
        <w:rPr>
          <w:rFonts w:ascii="Times New Roman" w:hAnsi="Times New Roman" w:cs="Times New Roman"/>
          <w:sz w:val="28"/>
        </w:rPr>
        <w:t xml:space="preserve"> В 1982-м году Наталья Борисовна закончила Барнаульский государственный педагогический институт. Это учитель высшей квалификационной категории. В 2006-м году ей присвоено звание «Почётный работник общего образования</w:t>
      </w:r>
      <w:r w:rsidR="005F1F10">
        <w:rPr>
          <w:rFonts w:ascii="Times New Roman" w:hAnsi="Times New Roman" w:cs="Times New Roman"/>
          <w:sz w:val="28"/>
        </w:rPr>
        <w:t>»</w:t>
      </w:r>
      <w:r w:rsidR="00D214C7">
        <w:rPr>
          <w:rFonts w:ascii="Times New Roman" w:hAnsi="Times New Roman" w:cs="Times New Roman"/>
          <w:sz w:val="28"/>
        </w:rPr>
        <w:t xml:space="preserve">. Она неоднократно награждалась почётными грамотами комитета по образованию, администрации района, собрания депутатов </w:t>
      </w:r>
      <w:proofErr w:type="spellStart"/>
      <w:r w:rsidR="00D214C7">
        <w:rPr>
          <w:rFonts w:ascii="Times New Roman" w:hAnsi="Times New Roman" w:cs="Times New Roman"/>
          <w:sz w:val="28"/>
        </w:rPr>
        <w:t>Алейского</w:t>
      </w:r>
      <w:proofErr w:type="spellEnd"/>
      <w:r w:rsidR="00D214C7">
        <w:rPr>
          <w:rFonts w:ascii="Times New Roman" w:hAnsi="Times New Roman" w:cs="Times New Roman"/>
          <w:sz w:val="28"/>
        </w:rPr>
        <w:t xml:space="preserve"> района, в 2007-м году ей присвоили звание «Ветеран труда». </w:t>
      </w:r>
    </w:p>
    <w:p w:rsidR="00760CD2" w:rsidRDefault="00760CD2" w:rsidP="00D214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F03E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Уже два года Наталья Борисовна работает в центре «Точка роста». Она умеет заинтересовать ребят исследовательской деятельностью по физике</w:t>
      </w:r>
      <w:r w:rsidR="00D21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 на кружке «Робототехника» ребята занимаются с удовольствием.</w:t>
      </w:r>
    </w:p>
    <w:p w:rsidR="00D214C7" w:rsidRDefault="00D214C7" w:rsidP="002B46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лет Наталья Борисовна была руководителем муниципального методического объединения учителей физики</w:t>
      </w:r>
      <w:r w:rsidR="002B461C">
        <w:rPr>
          <w:rFonts w:ascii="Times New Roman" w:hAnsi="Times New Roman" w:cs="Times New Roman"/>
          <w:sz w:val="28"/>
        </w:rPr>
        <w:t xml:space="preserve">. Она всегда старалась разнообразить программу заседаний, профессионально организовывала обмен опытом среди коллег, сама проводила интересные мастер-классы. В настоящее время она также является активным участником методических встреч как окружного, так и муниципального уровня. На последнем заседании окружного МО Наталья Борисовна провела с педагогами мастер-класс в рамках деятельности центра «Точка роста». </w:t>
      </w:r>
    </w:p>
    <w:p w:rsidR="002B461C" w:rsidRDefault="002B461C" w:rsidP="002B461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</w:rPr>
        <w:t xml:space="preserve"> Н.Б. – опытный, высококвалифицированный специалист, педагог-наставник, она щедро делится своими достижениями в области преподавания предметов, помогает в становлении молодых педагогов, повышению их педагогического мастерства.  </w:t>
      </w:r>
    </w:p>
    <w:p w:rsidR="00760CD2" w:rsidRDefault="00760CD2" w:rsidP="00D214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F03EF">
        <w:rPr>
          <w:rFonts w:ascii="Times New Roman" w:hAnsi="Times New Roman" w:cs="Times New Roman"/>
          <w:sz w:val="28"/>
        </w:rPr>
        <w:tab/>
      </w:r>
      <w:r w:rsidR="00AE78B4">
        <w:rPr>
          <w:rFonts w:ascii="Times New Roman" w:hAnsi="Times New Roman" w:cs="Times New Roman"/>
          <w:sz w:val="28"/>
        </w:rPr>
        <w:t xml:space="preserve">Наталья Борисовна – прекрасная хозяйка, мама, бабушка. Она с нетерпением ждет своих дочерей и внуков, которые приезжают к ней на каникулах. Дочери помогают на приусадебном участке, который с первых дней весны и до поздней осени утопает в </w:t>
      </w:r>
      <w:r w:rsidR="009C2FB9">
        <w:rPr>
          <w:rFonts w:ascii="Times New Roman" w:hAnsi="Times New Roman" w:cs="Times New Roman"/>
          <w:sz w:val="28"/>
        </w:rPr>
        <w:t xml:space="preserve">ярких </w:t>
      </w:r>
      <w:r w:rsidR="00AE78B4">
        <w:rPr>
          <w:rFonts w:ascii="Times New Roman" w:hAnsi="Times New Roman" w:cs="Times New Roman"/>
          <w:sz w:val="28"/>
        </w:rPr>
        <w:t xml:space="preserve">цветах и зелени. И овощи в огороде поспевают у Натальи Борисовны очень рано, </w:t>
      </w:r>
      <w:r w:rsidR="009C2FB9">
        <w:rPr>
          <w:rFonts w:ascii="Times New Roman" w:hAnsi="Times New Roman" w:cs="Times New Roman"/>
          <w:sz w:val="28"/>
        </w:rPr>
        <w:t xml:space="preserve">у одной из первых в поселке, </w:t>
      </w:r>
      <w:r w:rsidR="00AE78B4">
        <w:rPr>
          <w:rFonts w:ascii="Times New Roman" w:hAnsi="Times New Roman" w:cs="Times New Roman"/>
          <w:sz w:val="28"/>
        </w:rPr>
        <w:t xml:space="preserve">и разные породы </w:t>
      </w:r>
      <w:r w:rsidR="009C2FB9">
        <w:rPr>
          <w:rFonts w:ascii="Times New Roman" w:hAnsi="Times New Roman" w:cs="Times New Roman"/>
          <w:sz w:val="28"/>
        </w:rPr>
        <w:t xml:space="preserve">необычных деревьев и кустарников </w:t>
      </w:r>
      <w:r w:rsidR="002E7AA2">
        <w:rPr>
          <w:rFonts w:ascii="Times New Roman" w:hAnsi="Times New Roman" w:cs="Times New Roman"/>
          <w:sz w:val="28"/>
        </w:rPr>
        <w:t>растут</w:t>
      </w:r>
      <w:r w:rsidR="00113164">
        <w:rPr>
          <w:rFonts w:ascii="Times New Roman" w:hAnsi="Times New Roman" w:cs="Times New Roman"/>
          <w:sz w:val="28"/>
        </w:rPr>
        <w:t xml:space="preserve"> у неё.</w:t>
      </w:r>
      <w:r w:rsidR="009C2FB9">
        <w:rPr>
          <w:rFonts w:ascii="Times New Roman" w:hAnsi="Times New Roman" w:cs="Times New Roman"/>
          <w:sz w:val="28"/>
        </w:rPr>
        <w:t xml:space="preserve"> Черешня, миндаль, орех… Садоводство – это ее хобби.</w:t>
      </w:r>
    </w:p>
    <w:p w:rsidR="00760CD2" w:rsidRPr="00760CD2" w:rsidRDefault="00DF03EF" w:rsidP="0018135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Наталья Борисовна – человек высокой культуры, она толерантна, коммуникабельна, это добрый, отзывчивый человек. Её очень уважают коллеги, учащиеся, родители, односельчане.</w:t>
      </w:r>
    </w:p>
    <w:sectPr w:rsidR="00760CD2" w:rsidRPr="0076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6"/>
    <w:rsid w:val="00113164"/>
    <w:rsid w:val="0018135F"/>
    <w:rsid w:val="002B461C"/>
    <w:rsid w:val="002E7AA2"/>
    <w:rsid w:val="0053225B"/>
    <w:rsid w:val="005F1F10"/>
    <w:rsid w:val="00760CD2"/>
    <w:rsid w:val="009C2FB9"/>
    <w:rsid w:val="009E699D"/>
    <w:rsid w:val="00AE78B4"/>
    <w:rsid w:val="00CA0066"/>
    <w:rsid w:val="00D214C7"/>
    <w:rsid w:val="00DF03EF"/>
    <w:rsid w:val="00F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METODIST</cp:lastModifiedBy>
  <cp:revision>8</cp:revision>
  <dcterms:created xsi:type="dcterms:W3CDTF">2023-04-17T07:36:00Z</dcterms:created>
  <dcterms:modified xsi:type="dcterms:W3CDTF">2023-04-18T07:22:00Z</dcterms:modified>
</cp:coreProperties>
</file>