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2284B" w:rsidTr="00E232F5">
        <w:tc>
          <w:tcPr>
            <w:tcW w:w="4928" w:type="dxa"/>
          </w:tcPr>
          <w:p w:rsidR="0022284B" w:rsidRDefault="0022284B">
            <w:bookmarkStart w:id="0" w:name="_GoBack"/>
            <w:bookmarkEnd w:id="0"/>
          </w:p>
        </w:tc>
        <w:tc>
          <w:tcPr>
            <w:tcW w:w="4929" w:type="dxa"/>
          </w:tcPr>
          <w:p w:rsidR="0022284B" w:rsidRDefault="0022284B"/>
        </w:tc>
        <w:tc>
          <w:tcPr>
            <w:tcW w:w="4929" w:type="dxa"/>
          </w:tcPr>
          <w:p w:rsidR="0022284B" w:rsidRPr="00E232F5" w:rsidRDefault="0022284B" w:rsidP="00E232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2F5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8A2939" w:rsidRDefault="008A2939" w:rsidP="00E23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F5" w:rsidRPr="008A2939" w:rsidRDefault="00E232F5" w:rsidP="00E23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39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проектных </w:t>
      </w:r>
      <w:r w:rsidR="008A2939" w:rsidRPr="008A2939">
        <w:rPr>
          <w:rFonts w:ascii="Times New Roman" w:hAnsi="Times New Roman" w:cs="Times New Roman"/>
          <w:b/>
          <w:sz w:val="28"/>
          <w:szCs w:val="28"/>
        </w:rPr>
        <w:t>сессиях</w:t>
      </w:r>
      <w:r w:rsidRPr="008A2939">
        <w:rPr>
          <w:rFonts w:ascii="Times New Roman" w:hAnsi="Times New Roman" w:cs="Times New Roman"/>
          <w:b/>
          <w:sz w:val="28"/>
          <w:szCs w:val="28"/>
        </w:rPr>
        <w:t xml:space="preserve"> Алтайского государственного университета</w:t>
      </w:r>
    </w:p>
    <w:p w:rsidR="00E232F5" w:rsidRPr="00E232F5" w:rsidRDefault="00E232F5" w:rsidP="00E232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765"/>
        <w:gridCol w:w="1865"/>
        <w:gridCol w:w="1167"/>
        <w:gridCol w:w="862"/>
        <w:gridCol w:w="1397"/>
        <w:gridCol w:w="1319"/>
        <w:gridCol w:w="1433"/>
        <w:gridCol w:w="1359"/>
        <w:gridCol w:w="1423"/>
        <w:gridCol w:w="1782"/>
      </w:tblGrid>
      <w:tr w:rsidR="008A2939" w:rsidTr="008A2939">
        <w:tc>
          <w:tcPr>
            <w:tcW w:w="236" w:type="dxa"/>
          </w:tcPr>
          <w:p w:rsidR="008A2939" w:rsidRPr="008A2939" w:rsidRDefault="008A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4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 w:rsidRPr="00E232F5">
              <w:rPr>
                <w:rFonts w:ascii="Times New Roman" w:hAnsi="Times New Roman" w:cs="Times New Roman"/>
                <w:b/>
              </w:rPr>
              <w:t>Муниципал</w:t>
            </w:r>
            <w:r w:rsidRPr="00E232F5">
              <w:rPr>
                <w:rFonts w:ascii="Times New Roman" w:hAnsi="Times New Roman" w:cs="Times New Roman"/>
                <w:b/>
              </w:rPr>
              <w:t>ь</w:t>
            </w:r>
            <w:r w:rsidRPr="00E232F5">
              <w:rPr>
                <w:rFonts w:ascii="Times New Roman" w:hAnsi="Times New Roman" w:cs="Times New Roman"/>
                <w:b/>
              </w:rPr>
              <w:t>ное образов</w:t>
            </w:r>
            <w:r w:rsidRPr="00E232F5">
              <w:rPr>
                <w:rFonts w:ascii="Times New Roman" w:hAnsi="Times New Roman" w:cs="Times New Roman"/>
                <w:b/>
              </w:rPr>
              <w:t>а</w:t>
            </w:r>
            <w:r w:rsidRPr="00E232F5">
              <w:rPr>
                <w:rFonts w:ascii="Times New Roman" w:hAnsi="Times New Roman" w:cs="Times New Roman"/>
                <w:b/>
              </w:rPr>
              <w:t xml:space="preserve">ние </w:t>
            </w:r>
          </w:p>
        </w:tc>
        <w:tc>
          <w:tcPr>
            <w:tcW w:w="1943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 w:rsidRPr="00E232F5">
              <w:rPr>
                <w:rFonts w:ascii="Times New Roman" w:hAnsi="Times New Roman" w:cs="Times New Roman"/>
                <w:b/>
              </w:rPr>
              <w:t>Образовател</w:t>
            </w:r>
            <w:r w:rsidRPr="00E232F5">
              <w:rPr>
                <w:rFonts w:ascii="Times New Roman" w:hAnsi="Times New Roman" w:cs="Times New Roman"/>
                <w:b/>
              </w:rPr>
              <w:t>ь</w:t>
            </w:r>
            <w:r w:rsidRPr="00E232F5">
              <w:rPr>
                <w:rFonts w:ascii="Times New Roman" w:hAnsi="Times New Roman" w:cs="Times New Roman"/>
                <w:b/>
              </w:rPr>
              <w:t>ная организ</w:t>
            </w:r>
            <w:r w:rsidRPr="00E232F5">
              <w:rPr>
                <w:rFonts w:ascii="Times New Roman" w:hAnsi="Times New Roman" w:cs="Times New Roman"/>
                <w:b/>
              </w:rPr>
              <w:t>а</w:t>
            </w:r>
            <w:r w:rsidRPr="00E232F5">
              <w:rPr>
                <w:rFonts w:ascii="Times New Roman" w:hAnsi="Times New Roman" w:cs="Times New Roman"/>
                <w:b/>
              </w:rPr>
              <w:t>ция</w:t>
            </w:r>
          </w:p>
        </w:tc>
        <w:tc>
          <w:tcPr>
            <w:tcW w:w="1192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 w:rsidRPr="00E232F5">
              <w:rPr>
                <w:rFonts w:ascii="Times New Roman" w:hAnsi="Times New Roman" w:cs="Times New Roman"/>
                <w:b/>
              </w:rPr>
              <w:t>ФИО учащи</w:t>
            </w:r>
            <w:r w:rsidRPr="00E232F5">
              <w:rPr>
                <w:rFonts w:ascii="Times New Roman" w:hAnsi="Times New Roman" w:cs="Times New Roman"/>
                <w:b/>
              </w:rPr>
              <w:t>х</w:t>
            </w:r>
            <w:r w:rsidRPr="00E232F5">
              <w:rPr>
                <w:rFonts w:ascii="Times New Roman" w:hAnsi="Times New Roman" w:cs="Times New Roman"/>
                <w:b/>
              </w:rPr>
              <w:t>ся</w:t>
            </w:r>
          </w:p>
        </w:tc>
        <w:tc>
          <w:tcPr>
            <w:tcW w:w="864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 w:rsidRPr="00E232F5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420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 w:rsidRPr="00E232F5">
              <w:rPr>
                <w:rFonts w:ascii="Times New Roman" w:hAnsi="Times New Roman" w:cs="Times New Roman"/>
                <w:b/>
              </w:rPr>
              <w:t>Предме</w:t>
            </w:r>
            <w:r w:rsidRPr="00E232F5">
              <w:rPr>
                <w:rFonts w:ascii="Times New Roman" w:hAnsi="Times New Roman" w:cs="Times New Roman"/>
                <w:b/>
              </w:rPr>
              <w:t>т</w:t>
            </w:r>
            <w:r w:rsidRPr="00E232F5">
              <w:rPr>
                <w:rFonts w:ascii="Times New Roman" w:hAnsi="Times New Roman" w:cs="Times New Roman"/>
                <w:b/>
              </w:rPr>
              <w:t>ная о</w:t>
            </w:r>
            <w:r w:rsidRPr="00E232F5">
              <w:rPr>
                <w:rFonts w:ascii="Times New Roman" w:hAnsi="Times New Roman" w:cs="Times New Roman"/>
                <w:b/>
              </w:rPr>
              <w:t>б</w:t>
            </w:r>
            <w:r w:rsidRPr="00E232F5">
              <w:rPr>
                <w:rFonts w:ascii="Times New Roman" w:hAnsi="Times New Roman" w:cs="Times New Roman"/>
                <w:b/>
              </w:rPr>
              <w:t>ласть</w:t>
            </w:r>
          </w:p>
        </w:tc>
        <w:tc>
          <w:tcPr>
            <w:tcW w:w="1339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пр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екта (</w:t>
            </w:r>
            <w:r w:rsidRPr="00E232F5">
              <w:rPr>
                <w:rFonts w:ascii="Times New Roman" w:hAnsi="Times New Roman" w:cs="Times New Roman"/>
                <w:b/>
              </w:rPr>
              <w:t>при наличии)</w:t>
            </w:r>
          </w:p>
        </w:tc>
        <w:tc>
          <w:tcPr>
            <w:tcW w:w="1390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 w:rsidRPr="00E232F5">
              <w:rPr>
                <w:rFonts w:ascii="Times New Roman" w:hAnsi="Times New Roman" w:cs="Times New Roman"/>
                <w:b/>
              </w:rPr>
              <w:t>Куратор группы</w:t>
            </w:r>
          </w:p>
        </w:tc>
        <w:tc>
          <w:tcPr>
            <w:tcW w:w="1335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 w:rsidRPr="00E232F5">
              <w:rPr>
                <w:rFonts w:ascii="Times New Roman" w:hAnsi="Times New Roman" w:cs="Times New Roman"/>
                <w:b/>
              </w:rPr>
              <w:t>До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E232F5">
              <w:rPr>
                <w:rFonts w:ascii="Times New Roman" w:hAnsi="Times New Roman" w:cs="Times New Roman"/>
                <w:b/>
              </w:rPr>
              <w:t xml:space="preserve">жность </w:t>
            </w:r>
          </w:p>
        </w:tc>
        <w:tc>
          <w:tcPr>
            <w:tcW w:w="1480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 w:rsidRPr="00E232F5">
              <w:rPr>
                <w:rFonts w:ascii="Times New Roman" w:hAnsi="Times New Roman" w:cs="Times New Roman"/>
                <w:b/>
              </w:rPr>
              <w:t>Контак</w:t>
            </w:r>
            <w:r w:rsidRPr="00E232F5">
              <w:rPr>
                <w:rFonts w:ascii="Times New Roman" w:hAnsi="Times New Roman" w:cs="Times New Roman"/>
                <w:b/>
              </w:rPr>
              <w:t>т</w:t>
            </w:r>
            <w:r w:rsidRPr="00E232F5">
              <w:rPr>
                <w:rFonts w:ascii="Times New Roman" w:hAnsi="Times New Roman" w:cs="Times New Roman"/>
                <w:b/>
              </w:rPr>
              <w:t>ный тел</w:t>
            </w:r>
            <w:r w:rsidRPr="00E232F5">
              <w:rPr>
                <w:rFonts w:ascii="Times New Roman" w:hAnsi="Times New Roman" w:cs="Times New Roman"/>
                <w:b/>
              </w:rPr>
              <w:t>е</w:t>
            </w:r>
            <w:r w:rsidRPr="00E232F5">
              <w:rPr>
                <w:rFonts w:ascii="Times New Roman" w:hAnsi="Times New Roman" w:cs="Times New Roman"/>
                <w:b/>
              </w:rPr>
              <w:t>фон</w:t>
            </w:r>
          </w:p>
        </w:tc>
        <w:tc>
          <w:tcPr>
            <w:tcW w:w="1763" w:type="dxa"/>
          </w:tcPr>
          <w:p w:rsidR="008A2939" w:rsidRPr="00E232F5" w:rsidRDefault="008A2939">
            <w:pPr>
              <w:rPr>
                <w:rFonts w:ascii="Times New Roman" w:hAnsi="Times New Roman" w:cs="Times New Roman"/>
                <w:b/>
              </w:rPr>
            </w:pPr>
            <w:r w:rsidRPr="00E232F5">
              <w:rPr>
                <w:rFonts w:ascii="Times New Roman" w:hAnsi="Times New Roman" w:cs="Times New Roman"/>
                <w:b/>
              </w:rPr>
              <w:t>Адрес эл. п</w:t>
            </w:r>
            <w:r w:rsidRPr="00E232F5">
              <w:rPr>
                <w:rFonts w:ascii="Times New Roman" w:hAnsi="Times New Roman" w:cs="Times New Roman"/>
                <w:b/>
              </w:rPr>
              <w:t>о</w:t>
            </w:r>
            <w:r w:rsidRPr="00E232F5">
              <w:rPr>
                <w:rFonts w:ascii="Times New Roman" w:hAnsi="Times New Roman" w:cs="Times New Roman"/>
                <w:b/>
              </w:rPr>
              <w:t>чты</w:t>
            </w:r>
          </w:p>
        </w:tc>
      </w:tr>
      <w:tr w:rsidR="008A2939" w:rsidTr="008A2939">
        <w:tc>
          <w:tcPr>
            <w:tcW w:w="236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Пример:</w:t>
            </w:r>
          </w:p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Смоленский район</w:t>
            </w:r>
          </w:p>
        </w:tc>
        <w:tc>
          <w:tcPr>
            <w:tcW w:w="1943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«См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ленская СОШ №1»</w:t>
            </w:r>
          </w:p>
        </w:tc>
        <w:tc>
          <w:tcPr>
            <w:tcW w:w="1192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Петр Иван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вич</w:t>
            </w:r>
          </w:p>
        </w:tc>
        <w:tc>
          <w:tcPr>
            <w:tcW w:w="864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 </w:t>
            </w:r>
            <w:proofErr w:type="spellStart"/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</w:t>
            </w:r>
            <w:proofErr w:type="spellEnd"/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</w:t>
            </w:r>
          </w:p>
        </w:tc>
        <w:tc>
          <w:tcPr>
            <w:tcW w:w="1339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опр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делена</w:t>
            </w:r>
          </w:p>
        </w:tc>
        <w:tc>
          <w:tcPr>
            <w:tcW w:w="1390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Петрова Мария М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хайловна</w:t>
            </w:r>
          </w:p>
        </w:tc>
        <w:tc>
          <w:tcPr>
            <w:tcW w:w="1335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математ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ки </w:t>
            </w:r>
          </w:p>
        </w:tc>
        <w:tc>
          <w:tcPr>
            <w:tcW w:w="1480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8 900 000 00 00</w:t>
            </w:r>
          </w:p>
        </w:tc>
        <w:tc>
          <w:tcPr>
            <w:tcW w:w="1763" w:type="dxa"/>
          </w:tcPr>
          <w:p w:rsidR="008A2939" w:rsidRPr="008A2939" w:rsidRDefault="008A293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A293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matia@primer.ru</w:t>
            </w:r>
          </w:p>
        </w:tc>
      </w:tr>
    </w:tbl>
    <w:p w:rsidR="008A2939" w:rsidRDefault="008A2939"/>
    <w:p w:rsidR="008A2939" w:rsidRPr="008A2939" w:rsidRDefault="008A2939">
      <w:pPr>
        <w:rPr>
          <w:rFonts w:ascii="Times New Roman" w:hAnsi="Times New Roman" w:cs="Times New Roman"/>
          <w:sz w:val="24"/>
          <w:szCs w:val="24"/>
        </w:rPr>
      </w:pPr>
      <w:r w:rsidRPr="008A2939">
        <w:rPr>
          <w:rFonts w:ascii="Times New Roman" w:hAnsi="Times New Roman" w:cs="Times New Roman"/>
          <w:sz w:val="24"/>
          <w:szCs w:val="24"/>
        </w:rPr>
        <w:t xml:space="preserve">ФИО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2939">
        <w:rPr>
          <w:rFonts w:ascii="Times New Roman" w:hAnsi="Times New Roman" w:cs="Times New Roman"/>
          <w:sz w:val="24"/>
          <w:szCs w:val="24"/>
        </w:rPr>
        <w:t xml:space="preserve">одпись руководителя образовательной организации </w:t>
      </w:r>
    </w:p>
    <w:sectPr w:rsidR="008A2939" w:rsidRPr="008A2939" w:rsidSect="002228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95"/>
    <w:rsid w:val="00014E95"/>
    <w:rsid w:val="0022284B"/>
    <w:rsid w:val="0079474B"/>
    <w:rsid w:val="008573B3"/>
    <w:rsid w:val="008A2939"/>
    <w:rsid w:val="009B3C13"/>
    <w:rsid w:val="00E232F5"/>
    <w:rsid w:val="00E4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Вероника Владимировна</dc:creator>
  <cp:lastModifiedBy>Сенникова Светлана Владимировна</cp:lastModifiedBy>
  <cp:revision>2</cp:revision>
  <dcterms:created xsi:type="dcterms:W3CDTF">2021-09-23T04:12:00Z</dcterms:created>
  <dcterms:modified xsi:type="dcterms:W3CDTF">2021-09-23T04:12:00Z</dcterms:modified>
</cp:coreProperties>
</file>