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9D2" w:rsidRDefault="004969D2" w:rsidP="004969D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КОМИТЕТ  ПО  ОБРАЗОВАНИЮ</w:t>
      </w:r>
    </w:p>
    <w:p w:rsidR="004969D2" w:rsidRDefault="004969D2" w:rsidP="004969D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АДМИНИСТРАЦИИ   АЛЕЙСКОГО РАЙОНА</w:t>
      </w:r>
    </w:p>
    <w:p w:rsidR="004969D2" w:rsidRDefault="004969D2" w:rsidP="004969D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АЛТАЙСКОГО КРАЯ</w:t>
      </w:r>
    </w:p>
    <w:p w:rsidR="004969D2" w:rsidRDefault="004969D2" w:rsidP="004969D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69D2" w:rsidRDefault="004969D2" w:rsidP="004969D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6"/>
          <w:szCs w:val="36"/>
        </w:rPr>
      </w:pPr>
      <w:proofErr w:type="gramStart"/>
      <w:r>
        <w:rPr>
          <w:rFonts w:ascii="Times New Roman" w:hAnsi="Times New Roman"/>
          <w:b/>
          <w:bCs/>
          <w:sz w:val="36"/>
          <w:szCs w:val="36"/>
        </w:rPr>
        <w:t>П</w:t>
      </w:r>
      <w:proofErr w:type="gramEnd"/>
      <w:r>
        <w:rPr>
          <w:rFonts w:ascii="Times New Roman" w:hAnsi="Times New Roman"/>
          <w:b/>
          <w:bCs/>
          <w:sz w:val="36"/>
          <w:szCs w:val="36"/>
        </w:rPr>
        <w:t xml:space="preserve"> Р И К А З</w:t>
      </w:r>
    </w:p>
    <w:p w:rsidR="004969D2" w:rsidRDefault="0085107C" w:rsidP="004969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u w:val="single"/>
        </w:rPr>
        <w:t>23.05</w:t>
      </w:r>
      <w:r w:rsidR="004969D2">
        <w:rPr>
          <w:rFonts w:ascii="Times New Roman" w:hAnsi="Times New Roman"/>
          <w:sz w:val="28"/>
          <w:szCs w:val="28"/>
          <w:u w:val="single"/>
        </w:rPr>
        <w:t>.2022</w:t>
      </w:r>
      <w:r w:rsidR="004969D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="004969D2">
        <w:rPr>
          <w:rFonts w:ascii="Times New Roman" w:hAnsi="Times New Roman"/>
          <w:b/>
          <w:sz w:val="28"/>
          <w:szCs w:val="28"/>
        </w:rPr>
        <w:t xml:space="preserve"> </w:t>
      </w:r>
      <w:r w:rsidR="004969D2">
        <w:rPr>
          <w:rFonts w:ascii="Times New Roman" w:hAnsi="Times New Roman"/>
          <w:sz w:val="28"/>
          <w:szCs w:val="28"/>
        </w:rPr>
        <w:t>№</w:t>
      </w:r>
      <w:r w:rsidR="004969D2">
        <w:rPr>
          <w:rFonts w:ascii="Times New Roman" w:hAnsi="Times New Roman"/>
          <w:b/>
          <w:sz w:val="28"/>
          <w:szCs w:val="28"/>
        </w:rPr>
        <w:t xml:space="preserve">   </w:t>
      </w:r>
      <w:r w:rsidRPr="0085107C">
        <w:rPr>
          <w:rFonts w:ascii="Times New Roman" w:hAnsi="Times New Roman"/>
          <w:sz w:val="28"/>
          <w:szCs w:val="28"/>
        </w:rPr>
        <w:t>98/1</w:t>
      </w:r>
      <w:r w:rsidR="004969D2">
        <w:rPr>
          <w:rFonts w:ascii="Times New Roman" w:hAnsi="Times New Roman"/>
          <w:sz w:val="24"/>
          <w:szCs w:val="24"/>
        </w:rPr>
        <w:t xml:space="preserve"> </w:t>
      </w:r>
    </w:p>
    <w:p w:rsidR="004969D2" w:rsidRDefault="004969D2" w:rsidP="004969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Алейск</w:t>
      </w:r>
    </w:p>
    <w:p w:rsidR="004969D2" w:rsidRDefault="004969D2" w:rsidP="00496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69D2" w:rsidRDefault="004969D2" w:rsidP="004969D2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 утверждении положения о системе</w:t>
      </w:r>
    </w:p>
    <w:p w:rsidR="004969D2" w:rsidRDefault="004969D2" w:rsidP="004969D2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наставничества педагогических работников</w:t>
      </w:r>
    </w:p>
    <w:p w:rsidR="004969D2" w:rsidRDefault="004969D2" w:rsidP="004969D2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образовательных учреждениях </w:t>
      </w:r>
      <w:proofErr w:type="spellStart"/>
      <w:r>
        <w:rPr>
          <w:rFonts w:ascii="Times New Roman" w:hAnsi="Times New Roman"/>
          <w:sz w:val="28"/>
          <w:szCs w:val="28"/>
        </w:rPr>
        <w:t>Алейского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4969D2" w:rsidRDefault="004969D2" w:rsidP="004969D2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4969D2" w:rsidRDefault="004969D2" w:rsidP="004969D2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реализации регионального проекта «Центр педагогического наставничества: территория развития кадрового потенциала Алтая», во исполнение пункта 33 распоряжения Правительства РФ от 31.12.2019 №3273-р (ред. От 20.08.2021) «Об утверждении основных принципов национальной системы профессионального роста педагогических работников РФ, включая национальную систему учительского роста»,</w:t>
      </w:r>
    </w:p>
    <w:p w:rsidR="004969D2" w:rsidRDefault="004969D2" w:rsidP="004969D2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 ы в а ю:</w:t>
      </w:r>
    </w:p>
    <w:p w:rsidR="007746CC" w:rsidRDefault="004969D2" w:rsidP="004969D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4969D2">
        <w:rPr>
          <w:rFonts w:ascii="Times New Roman" w:hAnsi="Times New Roman"/>
          <w:sz w:val="28"/>
          <w:szCs w:val="28"/>
        </w:rPr>
        <w:t>Утвердить прилагаемое положение о системе наставничества</w:t>
      </w:r>
      <w:r>
        <w:rPr>
          <w:rFonts w:ascii="Times New Roman" w:hAnsi="Times New Roman"/>
          <w:sz w:val="28"/>
          <w:szCs w:val="28"/>
        </w:rPr>
        <w:t xml:space="preserve"> педагогических работников в образовательных учреждениях </w:t>
      </w:r>
      <w:proofErr w:type="spellStart"/>
      <w:r>
        <w:rPr>
          <w:rFonts w:ascii="Times New Roman" w:hAnsi="Times New Roman"/>
          <w:sz w:val="28"/>
          <w:szCs w:val="28"/>
        </w:rPr>
        <w:t>Алейского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4969D2" w:rsidRDefault="004969D2" w:rsidP="004969D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районный комитет по образованию муниципальным координатором реализации системы наставничества</w:t>
      </w:r>
      <w:r w:rsidR="00765913">
        <w:rPr>
          <w:rFonts w:ascii="Times New Roman" w:hAnsi="Times New Roman"/>
          <w:sz w:val="28"/>
          <w:szCs w:val="28"/>
        </w:rPr>
        <w:t xml:space="preserve"> педагогических работников.</w:t>
      </w:r>
    </w:p>
    <w:p w:rsidR="00765913" w:rsidRDefault="00765913" w:rsidP="004969D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Руководителям образовательных учреждений района обеспечить внедрение системы наставничества в работу школы.</w:t>
      </w:r>
    </w:p>
    <w:p w:rsidR="00765913" w:rsidRDefault="00765913" w:rsidP="0076591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65913" w:rsidRDefault="00765913" w:rsidP="0076591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65913" w:rsidRDefault="00765913" w:rsidP="0076591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</w:t>
      </w:r>
      <w:r w:rsidR="00FF73E0">
        <w:rPr>
          <w:rFonts w:ascii="Times New Roman" w:hAnsi="Times New Roman"/>
          <w:sz w:val="28"/>
          <w:szCs w:val="28"/>
        </w:rPr>
        <w:t xml:space="preserve">седатель комитета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FF73E0">
        <w:rPr>
          <w:noProof/>
          <w:sz w:val="28"/>
          <w:szCs w:val="28"/>
          <w:lang w:eastAsia="ru-RU"/>
        </w:rPr>
        <w:drawing>
          <wp:inline distT="0" distB="0" distL="0" distR="0">
            <wp:extent cx="962025" cy="866775"/>
            <wp:effectExtent l="0" t="0" r="9525" b="9525"/>
            <wp:docPr id="1" name="Рисунок 1" descr="часовских 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часовских подпись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73E0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Т.Н. </w:t>
      </w:r>
      <w:proofErr w:type="spellStart"/>
      <w:r>
        <w:rPr>
          <w:rFonts w:ascii="Times New Roman" w:hAnsi="Times New Roman"/>
          <w:sz w:val="28"/>
          <w:szCs w:val="28"/>
        </w:rPr>
        <w:t>Часовских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765913" w:rsidRDefault="00765913" w:rsidP="0076591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65913" w:rsidRDefault="00765913" w:rsidP="0076591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65913" w:rsidRDefault="00765913" w:rsidP="0076591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65913" w:rsidRDefault="00765913" w:rsidP="0076591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65913" w:rsidRDefault="00765913" w:rsidP="0076591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F73E0" w:rsidRDefault="00FF73E0" w:rsidP="0076591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65913" w:rsidRPr="00765913" w:rsidRDefault="00765913" w:rsidP="00765913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65913">
        <w:rPr>
          <w:rFonts w:ascii="Times New Roman" w:hAnsi="Times New Roman"/>
          <w:sz w:val="24"/>
          <w:szCs w:val="24"/>
        </w:rPr>
        <w:t xml:space="preserve">В.Н. </w:t>
      </w:r>
      <w:proofErr w:type="spellStart"/>
      <w:r w:rsidRPr="00765913">
        <w:rPr>
          <w:rFonts w:ascii="Times New Roman" w:hAnsi="Times New Roman"/>
          <w:sz w:val="24"/>
          <w:szCs w:val="24"/>
        </w:rPr>
        <w:t>Отморская</w:t>
      </w:r>
      <w:proofErr w:type="spellEnd"/>
    </w:p>
    <w:p w:rsidR="00765913" w:rsidRPr="00765913" w:rsidRDefault="00765913" w:rsidP="007659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65913">
        <w:rPr>
          <w:rFonts w:ascii="Times New Roman" w:hAnsi="Times New Roman"/>
          <w:sz w:val="24"/>
          <w:szCs w:val="24"/>
        </w:rPr>
        <w:t>66-2-98</w:t>
      </w:r>
    </w:p>
    <w:p w:rsidR="00765913" w:rsidRPr="004969D2" w:rsidRDefault="00765913" w:rsidP="00765913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765913" w:rsidRPr="004969D2" w:rsidSect="004969D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4424C"/>
    <w:multiLevelType w:val="hybridMultilevel"/>
    <w:tmpl w:val="1826D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884"/>
    <w:rsid w:val="004969D2"/>
    <w:rsid w:val="00631371"/>
    <w:rsid w:val="00765913"/>
    <w:rsid w:val="0085107C"/>
    <w:rsid w:val="00C84C5A"/>
    <w:rsid w:val="00C97884"/>
    <w:rsid w:val="00FD34FE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9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9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7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73E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9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9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7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73E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5</cp:revision>
  <dcterms:created xsi:type="dcterms:W3CDTF">2022-12-05T05:45:00Z</dcterms:created>
  <dcterms:modified xsi:type="dcterms:W3CDTF">2022-12-06T07:37:00Z</dcterms:modified>
</cp:coreProperties>
</file>